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89AA0" w14:textId="5EC91F0A" w:rsidR="00055F06" w:rsidRPr="00012E58" w:rsidRDefault="00055F06" w:rsidP="00012E58">
      <w:pPr>
        <w:rPr>
          <w:rFonts w:ascii="Tahoma" w:hAnsi="Tahoma" w:cs="Tahoma"/>
          <w:sz w:val="44"/>
          <w:szCs w:val="44"/>
        </w:rPr>
      </w:pPr>
      <w:r w:rsidRPr="00C93CD6">
        <w:rPr>
          <w:noProof/>
          <w:sz w:val="40"/>
          <w:szCs w:val="40"/>
        </w:rPr>
        <w:drawing>
          <wp:anchor distT="0" distB="0" distL="114300" distR="114300" simplePos="0" relativeHeight="251659264" behindDoc="1" locked="0" layoutInCell="1" allowOverlap="1" wp14:anchorId="5C7919FF" wp14:editId="53C09A7B">
            <wp:simplePos x="0" y="0"/>
            <wp:positionH relativeFrom="column">
              <wp:posOffset>-104140</wp:posOffset>
            </wp:positionH>
            <wp:positionV relativeFrom="paragraph">
              <wp:posOffset>-354965</wp:posOffset>
            </wp:positionV>
            <wp:extent cx="1544400" cy="114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4400" cy="114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37D">
        <w:rPr>
          <w:rFonts w:ascii="Verdana" w:hAnsi="Verdana"/>
          <w:sz w:val="52"/>
          <w:szCs w:val="52"/>
        </w:rPr>
        <w:t xml:space="preserve"> </w:t>
      </w:r>
      <w:r>
        <w:rPr>
          <w:rFonts w:ascii="Verdana" w:hAnsi="Verdana"/>
          <w:sz w:val="52"/>
          <w:szCs w:val="52"/>
        </w:rPr>
        <w:tab/>
      </w:r>
      <w:r>
        <w:rPr>
          <w:rFonts w:ascii="Verdana" w:hAnsi="Verdana"/>
          <w:sz w:val="52"/>
          <w:szCs w:val="52"/>
        </w:rPr>
        <w:tab/>
      </w:r>
      <w:r>
        <w:rPr>
          <w:rFonts w:ascii="Verdana" w:hAnsi="Verdana"/>
          <w:sz w:val="52"/>
          <w:szCs w:val="52"/>
        </w:rPr>
        <w:tab/>
        <w:t xml:space="preserve"> </w:t>
      </w:r>
      <w:r w:rsidRPr="00F45073">
        <w:rPr>
          <w:rFonts w:ascii="Tahoma" w:hAnsi="Tahoma" w:cs="Tahoma"/>
          <w:sz w:val="44"/>
          <w:szCs w:val="44"/>
        </w:rPr>
        <w:t>KNUTSFORD IYENGAR YOGA CENTRE</w:t>
      </w:r>
    </w:p>
    <w:p w14:paraId="30E0BEC6" w14:textId="6B9B0CCD" w:rsidR="00055F06" w:rsidRPr="00012E58" w:rsidRDefault="00055F06" w:rsidP="00055F06">
      <w:pPr>
        <w:ind w:left="720" w:firstLine="720"/>
        <w:rPr>
          <w:rFonts w:ascii="Tahoma" w:hAnsi="Tahoma" w:cs="Tahoma"/>
          <w:sz w:val="28"/>
          <w:szCs w:val="28"/>
        </w:rPr>
      </w:pPr>
      <w:r w:rsidRPr="00055F06">
        <w:rPr>
          <w:rFonts w:ascii="Tahoma" w:hAnsi="Tahoma" w:cs="Tahoma"/>
        </w:rPr>
        <w:t xml:space="preserve">                                  </w:t>
      </w:r>
      <w:r>
        <w:rPr>
          <w:rFonts w:ascii="Tahoma" w:hAnsi="Tahoma" w:cs="Tahoma"/>
        </w:rPr>
        <w:t xml:space="preserve">     </w:t>
      </w:r>
      <w:r w:rsidRPr="00012E58">
        <w:rPr>
          <w:rFonts w:ascii="Tahoma" w:hAnsi="Tahoma" w:cs="Tahoma"/>
          <w:sz w:val="28"/>
          <w:szCs w:val="28"/>
        </w:rPr>
        <w:t xml:space="preserve"> www.KnutsfordYoga.co.uk</w:t>
      </w:r>
    </w:p>
    <w:p w14:paraId="2E23AD50" w14:textId="5B64EB90" w:rsidR="00055F06" w:rsidRDefault="00055F06" w:rsidP="00055F06">
      <w:pPr>
        <w:jc w:val="center"/>
        <w:rPr>
          <w:rFonts w:ascii="Tahoma" w:hAnsi="Tahoma" w:cs="Tahoma"/>
          <w:sz w:val="28"/>
          <w:szCs w:val="28"/>
        </w:rPr>
      </w:pPr>
      <w:r w:rsidRPr="0011237D">
        <w:rPr>
          <w:rFonts w:ascii="Tahoma" w:hAnsi="Tahoma" w:cs="Tahoma"/>
          <w:sz w:val="28"/>
          <w:szCs w:val="28"/>
        </w:rPr>
        <w:t xml:space="preserve">         </w:t>
      </w:r>
    </w:p>
    <w:p w14:paraId="49ADE222" w14:textId="77777777" w:rsidR="00012E58" w:rsidRPr="00055F06" w:rsidRDefault="00012E58" w:rsidP="00055F06">
      <w:pPr>
        <w:jc w:val="center"/>
        <w:rPr>
          <w:rFonts w:ascii="Tahoma" w:hAnsi="Tahoma" w:cs="Tahoma"/>
          <w:sz w:val="28"/>
          <w:szCs w:val="28"/>
        </w:rPr>
      </w:pPr>
    </w:p>
    <w:p w14:paraId="6FDD3CE1" w14:textId="15756E24" w:rsidR="00012E58" w:rsidRPr="007D36FE" w:rsidRDefault="007376E2" w:rsidP="00012E58">
      <w:pPr>
        <w:pStyle w:val="TableNormalParagraph"/>
        <w:spacing w:before="120" w:after="120"/>
        <w:jc w:val="center"/>
        <w:rPr>
          <w:rFonts w:ascii="Tahoma" w:hAnsi="Tahoma" w:cs="Tahoma"/>
          <w:bCs/>
          <w:sz w:val="36"/>
          <w:szCs w:val="36"/>
        </w:rPr>
      </w:pPr>
      <w:r w:rsidRPr="003850FA">
        <w:rPr>
          <w:rFonts w:ascii="Tahoma" w:hAnsi="Tahoma" w:cs="Tahoma"/>
          <w:bCs/>
          <w:sz w:val="36"/>
          <w:szCs w:val="36"/>
        </w:rPr>
        <w:t>RE-OPENING OF THE CENTRE</w:t>
      </w:r>
      <w:r w:rsidR="00055F06" w:rsidRPr="003850FA">
        <w:rPr>
          <w:rFonts w:ascii="Tahoma" w:hAnsi="Tahoma" w:cs="Tahoma"/>
          <w:bCs/>
          <w:sz w:val="36"/>
          <w:szCs w:val="36"/>
        </w:rPr>
        <w:t xml:space="preserve"> -  </w:t>
      </w:r>
      <w:r w:rsidRPr="003850FA">
        <w:rPr>
          <w:rFonts w:ascii="Tahoma" w:hAnsi="Tahoma" w:cs="Tahoma"/>
          <w:bCs/>
          <w:sz w:val="36"/>
          <w:szCs w:val="36"/>
        </w:rPr>
        <w:t>SAFETY ARRANGEMENT</w:t>
      </w:r>
      <w:r w:rsidR="002E17ED">
        <w:rPr>
          <w:rFonts w:ascii="Tahoma" w:hAnsi="Tahoma" w:cs="Tahoma"/>
          <w:bCs/>
          <w:sz w:val="36"/>
          <w:szCs w:val="36"/>
        </w:rPr>
        <w:t>S</w:t>
      </w:r>
    </w:p>
    <w:p w14:paraId="68C749E9" w14:textId="3D46B3EA" w:rsidR="007D36FE" w:rsidRDefault="00D652A5" w:rsidP="007D36FE">
      <w:pPr>
        <w:pStyle w:val="TableNormalParagraph"/>
        <w:spacing w:before="120"/>
        <w:rPr>
          <w:rFonts w:ascii="Tahoma" w:hAnsi="Tahoma" w:cs="Tahoma"/>
          <w:bCs/>
          <w:sz w:val="24"/>
          <w:szCs w:val="24"/>
        </w:rPr>
      </w:pPr>
      <w:r w:rsidRPr="00055F06">
        <w:rPr>
          <w:rFonts w:ascii="Tahoma" w:hAnsi="Tahoma" w:cs="Tahoma"/>
          <w:bCs/>
          <w:sz w:val="24"/>
          <w:szCs w:val="24"/>
        </w:rPr>
        <w:t>The safety of our students and teachers has always been our top priority, so we have taken steps to ensure that our classes will be as safe as possible for everyone.</w:t>
      </w:r>
    </w:p>
    <w:p w14:paraId="5C70EC4D" w14:textId="77777777" w:rsidR="00012E58" w:rsidRPr="00055F06" w:rsidRDefault="00012E58" w:rsidP="007D36FE">
      <w:pPr>
        <w:pStyle w:val="TableNormalParagraph"/>
        <w:spacing w:before="120"/>
        <w:rPr>
          <w:rFonts w:ascii="Tahoma" w:hAnsi="Tahoma" w:cs="Tahoma"/>
          <w:bCs/>
          <w:sz w:val="24"/>
          <w:szCs w:val="24"/>
        </w:rPr>
      </w:pPr>
    </w:p>
    <w:p w14:paraId="4EB5E378" w14:textId="70A29BFB" w:rsidR="007376E2" w:rsidRDefault="00426D1E" w:rsidP="007D36FE">
      <w:pPr>
        <w:pStyle w:val="TableNormalParagraph"/>
        <w:numPr>
          <w:ilvl w:val="0"/>
          <w:numId w:val="7"/>
        </w:numPr>
        <w:spacing w:before="120"/>
        <w:ind w:left="714" w:hanging="357"/>
        <w:rPr>
          <w:rFonts w:ascii="Tahoma" w:hAnsi="Tahoma" w:cs="Tahoma"/>
          <w:sz w:val="24"/>
          <w:szCs w:val="24"/>
        </w:rPr>
      </w:pPr>
      <w:r w:rsidRPr="00055F06">
        <w:rPr>
          <w:rFonts w:ascii="Tahoma" w:hAnsi="Tahoma" w:cs="Tahoma"/>
          <w:color w:val="auto"/>
          <w:sz w:val="24"/>
          <w:szCs w:val="24"/>
          <w:lang w:val="en-US"/>
        </w:rPr>
        <w:t xml:space="preserve">There will only be 10 students in each class - the hall floor </w:t>
      </w:r>
      <w:r w:rsidR="006C50E8" w:rsidRPr="00055F06">
        <w:rPr>
          <w:rFonts w:ascii="Tahoma" w:hAnsi="Tahoma" w:cs="Tahoma"/>
          <w:color w:val="auto"/>
          <w:sz w:val="24"/>
          <w:szCs w:val="24"/>
          <w:lang w:val="en-US"/>
        </w:rPr>
        <w:t>is</w:t>
      </w:r>
      <w:r w:rsidRPr="00055F06">
        <w:rPr>
          <w:rFonts w:ascii="Tahoma" w:hAnsi="Tahoma" w:cs="Tahoma"/>
          <w:color w:val="auto"/>
          <w:sz w:val="24"/>
          <w:szCs w:val="24"/>
          <w:lang w:val="en-US"/>
        </w:rPr>
        <w:t xml:space="preserve"> marked with tape so everybody will have their own space.</w:t>
      </w:r>
      <w:r w:rsidR="00D652A5" w:rsidRPr="00055F06">
        <w:rPr>
          <w:rFonts w:ascii="Tahoma" w:hAnsi="Tahoma" w:cs="Tahoma"/>
          <w:sz w:val="24"/>
          <w:szCs w:val="24"/>
        </w:rPr>
        <w:t xml:space="preserve"> </w:t>
      </w:r>
    </w:p>
    <w:p w14:paraId="2946D53C" w14:textId="77777777" w:rsidR="003850FA" w:rsidRPr="00055F06" w:rsidRDefault="003850FA" w:rsidP="007D36FE">
      <w:pPr>
        <w:pStyle w:val="TableNormalParagraph"/>
        <w:spacing w:before="120"/>
        <w:ind w:left="714"/>
        <w:rPr>
          <w:rFonts w:ascii="Tahoma" w:hAnsi="Tahoma" w:cs="Tahoma"/>
          <w:sz w:val="24"/>
          <w:szCs w:val="24"/>
        </w:rPr>
      </w:pPr>
    </w:p>
    <w:p w14:paraId="06A65EED" w14:textId="4F13C347" w:rsidR="00426D1E" w:rsidRDefault="002C7A4D" w:rsidP="007D36FE">
      <w:pPr>
        <w:pStyle w:val="TableNormalParagraph"/>
        <w:numPr>
          <w:ilvl w:val="0"/>
          <w:numId w:val="2"/>
        </w:numPr>
        <w:spacing w:before="120"/>
        <w:rPr>
          <w:rFonts w:ascii="Tahoma" w:hAnsi="Tahoma" w:cs="Tahoma"/>
          <w:sz w:val="24"/>
          <w:szCs w:val="24"/>
        </w:rPr>
      </w:pPr>
      <w:r w:rsidRPr="00055F06">
        <w:rPr>
          <w:rFonts w:ascii="Tahoma" w:hAnsi="Tahoma" w:cs="Tahoma"/>
          <w:sz w:val="24"/>
          <w:szCs w:val="24"/>
        </w:rPr>
        <w:t>W</w:t>
      </w:r>
      <w:r w:rsidR="00D652A5" w:rsidRPr="00055F06">
        <w:rPr>
          <w:rFonts w:ascii="Tahoma" w:hAnsi="Tahoma" w:cs="Tahoma"/>
          <w:sz w:val="24"/>
          <w:szCs w:val="24"/>
        </w:rPr>
        <w:t xml:space="preserve">alkways </w:t>
      </w:r>
      <w:r w:rsidRPr="00055F06">
        <w:rPr>
          <w:rFonts w:ascii="Tahoma" w:hAnsi="Tahoma" w:cs="Tahoma"/>
          <w:sz w:val="24"/>
          <w:szCs w:val="24"/>
        </w:rPr>
        <w:t xml:space="preserve"> have also been </w:t>
      </w:r>
      <w:r w:rsidR="00D652A5" w:rsidRPr="00055F06">
        <w:rPr>
          <w:rFonts w:ascii="Tahoma" w:hAnsi="Tahoma" w:cs="Tahoma"/>
          <w:sz w:val="24"/>
          <w:szCs w:val="24"/>
        </w:rPr>
        <w:t xml:space="preserve">marked to allow you to move around the room </w:t>
      </w:r>
      <w:r w:rsidRPr="00055F06">
        <w:rPr>
          <w:rFonts w:ascii="Tahoma" w:hAnsi="Tahoma" w:cs="Tahoma"/>
          <w:sz w:val="24"/>
          <w:szCs w:val="24"/>
        </w:rPr>
        <w:t>without standing on another student`s space.</w:t>
      </w:r>
    </w:p>
    <w:p w14:paraId="443767F7" w14:textId="77777777" w:rsidR="000D6B3C" w:rsidRDefault="000D6B3C" w:rsidP="000D6B3C">
      <w:pPr>
        <w:pStyle w:val="TableNormalParagraph"/>
        <w:spacing w:before="120"/>
        <w:ind w:left="720"/>
        <w:rPr>
          <w:rFonts w:ascii="Tahoma" w:hAnsi="Tahoma" w:cs="Tahoma"/>
          <w:sz w:val="24"/>
          <w:szCs w:val="24"/>
        </w:rPr>
      </w:pPr>
    </w:p>
    <w:p w14:paraId="3AA48314" w14:textId="651193EA" w:rsidR="000D6B3C" w:rsidRPr="000D6B3C" w:rsidRDefault="000D6B3C" w:rsidP="000D6B3C">
      <w:pPr>
        <w:pStyle w:val="ListParagraph"/>
        <w:numPr>
          <w:ilvl w:val="0"/>
          <w:numId w:val="2"/>
        </w:numPr>
        <w:rPr>
          <w:rFonts w:ascii="Tahoma" w:hAnsi="Tahoma" w:cs="Tahoma"/>
          <w:color w:val="auto"/>
          <w:lang w:val="en-US"/>
        </w:rPr>
      </w:pPr>
      <w:r w:rsidRPr="00055F06">
        <w:rPr>
          <w:rFonts w:ascii="Tahoma" w:hAnsi="Tahoma" w:cs="Tahoma"/>
          <w:color w:val="auto"/>
          <w:lang w:val="en-US"/>
        </w:rPr>
        <w:t>There will be no physical adjustments by the teachers.</w:t>
      </w:r>
    </w:p>
    <w:p w14:paraId="1856BAFE" w14:textId="77777777" w:rsidR="00D652A5" w:rsidRPr="00055F06" w:rsidRDefault="00D652A5" w:rsidP="007D36FE">
      <w:pPr>
        <w:pStyle w:val="ListParagraph"/>
        <w:rPr>
          <w:rFonts w:ascii="Tahoma" w:hAnsi="Tahoma" w:cs="Tahoma"/>
          <w:color w:val="auto"/>
          <w:lang w:val="en-US"/>
        </w:rPr>
      </w:pPr>
    </w:p>
    <w:p w14:paraId="403B108F" w14:textId="572494A9" w:rsidR="00D652A5" w:rsidRPr="00055F06" w:rsidRDefault="00D652A5" w:rsidP="007D36FE">
      <w:pPr>
        <w:pStyle w:val="TableNormalParagraph"/>
        <w:numPr>
          <w:ilvl w:val="0"/>
          <w:numId w:val="6"/>
        </w:numPr>
        <w:spacing w:before="120"/>
        <w:rPr>
          <w:rFonts w:ascii="Tahoma" w:hAnsi="Tahoma" w:cs="Tahoma"/>
          <w:sz w:val="24"/>
          <w:szCs w:val="24"/>
        </w:rPr>
      </w:pPr>
      <w:r w:rsidRPr="00055F06">
        <w:rPr>
          <w:rFonts w:ascii="Tahoma" w:hAnsi="Tahoma" w:cs="Tahoma"/>
          <w:sz w:val="24"/>
          <w:szCs w:val="24"/>
        </w:rPr>
        <w:t>Face masks will be optional</w:t>
      </w:r>
      <w:r w:rsidR="0018153C" w:rsidRPr="00055F06">
        <w:rPr>
          <w:rFonts w:ascii="Tahoma" w:hAnsi="Tahoma" w:cs="Tahoma"/>
          <w:sz w:val="24"/>
          <w:szCs w:val="24"/>
        </w:rPr>
        <w:t xml:space="preserve"> f</w:t>
      </w:r>
      <w:r w:rsidRPr="00055F06">
        <w:rPr>
          <w:rFonts w:ascii="Tahoma" w:hAnsi="Tahoma" w:cs="Tahoma"/>
          <w:sz w:val="24"/>
          <w:szCs w:val="24"/>
        </w:rPr>
        <w:t xml:space="preserve">or </w:t>
      </w:r>
      <w:r w:rsidR="0018153C" w:rsidRPr="00055F06">
        <w:rPr>
          <w:rFonts w:ascii="Tahoma" w:hAnsi="Tahoma" w:cs="Tahoma"/>
          <w:sz w:val="24"/>
          <w:szCs w:val="24"/>
        </w:rPr>
        <w:t>both s</w:t>
      </w:r>
      <w:r w:rsidRPr="00055F06">
        <w:rPr>
          <w:rFonts w:ascii="Tahoma" w:hAnsi="Tahoma" w:cs="Tahoma"/>
          <w:sz w:val="24"/>
          <w:szCs w:val="24"/>
        </w:rPr>
        <w:t>tudents and teachers</w:t>
      </w:r>
    </w:p>
    <w:p w14:paraId="37944CDD" w14:textId="77777777" w:rsidR="00426D1E" w:rsidRPr="00055F06" w:rsidRDefault="00426D1E" w:rsidP="007D36FE">
      <w:pPr>
        <w:rPr>
          <w:rFonts w:ascii="Tahoma" w:hAnsi="Tahoma" w:cs="Tahoma"/>
          <w:color w:val="auto"/>
          <w:lang w:val="en-US"/>
        </w:rPr>
      </w:pPr>
    </w:p>
    <w:p w14:paraId="4F559EEA" w14:textId="43415E4C" w:rsidR="00426D1E" w:rsidRPr="00055F06" w:rsidRDefault="00426D1E" w:rsidP="007D36FE">
      <w:pPr>
        <w:pStyle w:val="ListParagraph"/>
        <w:numPr>
          <w:ilvl w:val="0"/>
          <w:numId w:val="6"/>
        </w:numPr>
        <w:rPr>
          <w:rFonts w:ascii="Tahoma" w:hAnsi="Tahoma" w:cs="Tahoma"/>
          <w:color w:val="auto"/>
          <w:lang w:val="en-US"/>
        </w:rPr>
      </w:pPr>
      <w:r w:rsidRPr="00055F06">
        <w:rPr>
          <w:rFonts w:ascii="Tahoma" w:hAnsi="Tahoma" w:cs="Tahoma"/>
          <w:color w:val="auto"/>
          <w:lang w:val="en-US"/>
        </w:rPr>
        <w:t>Students are asked to bring their own equipment – a mat, one belt</w:t>
      </w:r>
      <w:r w:rsidR="000D6B3C">
        <w:rPr>
          <w:rFonts w:ascii="Tahoma" w:hAnsi="Tahoma" w:cs="Tahoma"/>
          <w:color w:val="auto"/>
          <w:lang w:val="en-US"/>
        </w:rPr>
        <w:t xml:space="preserve">, </w:t>
      </w:r>
      <w:r w:rsidR="003850FA">
        <w:rPr>
          <w:rFonts w:ascii="Tahoma" w:hAnsi="Tahoma" w:cs="Tahoma"/>
          <w:color w:val="auto"/>
          <w:lang w:val="en-US"/>
        </w:rPr>
        <w:t xml:space="preserve">four foam pads </w:t>
      </w:r>
      <w:r w:rsidRPr="00055F06">
        <w:rPr>
          <w:rFonts w:ascii="Tahoma" w:hAnsi="Tahoma" w:cs="Tahoma"/>
          <w:color w:val="auto"/>
          <w:lang w:val="en-US"/>
        </w:rPr>
        <w:t xml:space="preserve">and </w:t>
      </w:r>
      <w:r w:rsidR="003850FA">
        <w:rPr>
          <w:rFonts w:ascii="Tahoma" w:hAnsi="Tahoma" w:cs="Tahoma"/>
          <w:color w:val="auto"/>
          <w:lang w:val="en-US"/>
        </w:rPr>
        <w:t xml:space="preserve">two </w:t>
      </w:r>
      <w:r w:rsidRPr="00055F06">
        <w:rPr>
          <w:rFonts w:ascii="Tahoma" w:hAnsi="Tahoma" w:cs="Tahoma"/>
          <w:color w:val="auto"/>
          <w:lang w:val="en-US"/>
        </w:rPr>
        <w:t xml:space="preserve">blankets (or </w:t>
      </w:r>
      <w:r w:rsidR="003850FA">
        <w:rPr>
          <w:rFonts w:ascii="Tahoma" w:hAnsi="Tahoma" w:cs="Tahoma"/>
          <w:color w:val="auto"/>
          <w:lang w:val="en-US"/>
        </w:rPr>
        <w:t xml:space="preserve">two </w:t>
      </w:r>
      <w:r w:rsidRPr="00055F06">
        <w:rPr>
          <w:rFonts w:ascii="Tahoma" w:hAnsi="Tahoma" w:cs="Tahoma"/>
          <w:color w:val="auto"/>
          <w:lang w:val="en-US"/>
        </w:rPr>
        <w:t>large bath towels).  We will use the chairs from the Centre as they can easily be disinfected between classes.</w:t>
      </w:r>
      <w:r w:rsidR="00012E58">
        <w:rPr>
          <w:rFonts w:ascii="Tahoma" w:hAnsi="Tahoma" w:cs="Tahoma"/>
          <w:color w:val="auto"/>
          <w:lang w:val="en-US"/>
        </w:rPr>
        <w:t xml:space="preserve">  We will minimize the use of props in the Foundation Classes but these students will still need one mat, one belt and either two blankets o two large bath towels.</w:t>
      </w:r>
    </w:p>
    <w:p w14:paraId="22BE4EAD" w14:textId="77777777" w:rsidR="00426D1E" w:rsidRPr="00055F06" w:rsidRDefault="00426D1E" w:rsidP="007D36FE">
      <w:pPr>
        <w:pStyle w:val="ListParagraph"/>
        <w:rPr>
          <w:rFonts w:ascii="Tahoma" w:hAnsi="Tahoma" w:cs="Tahoma"/>
          <w:color w:val="auto"/>
          <w:lang w:val="en-US"/>
        </w:rPr>
      </w:pPr>
    </w:p>
    <w:p w14:paraId="7C3EE0C8" w14:textId="6AF06AE7" w:rsidR="003850FA" w:rsidRPr="000D6B3C" w:rsidRDefault="00426D1E" w:rsidP="000D6B3C">
      <w:pPr>
        <w:pStyle w:val="ListParagraph"/>
        <w:numPr>
          <w:ilvl w:val="0"/>
          <w:numId w:val="6"/>
        </w:numPr>
        <w:rPr>
          <w:rFonts w:ascii="Tahoma" w:hAnsi="Tahoma" w:cs="Tahoma"/>
          <w:color w:val="auto"/>
          <w:lang w:val="en-US"/>
        </w:rPr>
      </w:pPr>
      <w:r w:rsidRPr="00055F06">
        <w:rPr>
          <w:rFonts w:ascii="Tahoma" w:hAnsi="Tahoma" w:cs="Tahoma"/>
          <w:color w:val="auto"/>
          <w:lang w:val="en-US"/>
        </w:rPr>
        <w:t xml:space="preserve">If you wish to buy equipment from the Centre please fill in an </w:t>
      </w:r>
      <w:r w:rsidRPr="00055F06">
        <w:rPr>
          <w:rFonts w:ascii="Tahoma" w:hAnsi="Tahoma" w:cs="Tahoma"/>
          <w:i/>
          <w:iCs/>
          <w:color w:val="auto"/>
          <w:lang w:val="en-US"/>
        </w:rPr>
        <w:t>Equipment Order Form.</w:t>
      </w:r>
      <w:r w:rsidRPr="00055F06">
        <w:rPr>
          <w:rFonts w:ascii="Tahoma" w:hAnsi="Tahoma" w:cs="Tahoma"/>
          <w:color w:val="auto"/>
          <w:lang w:val="en-US"/>
        </w:rPr>
        <w:t xml:space="preserve">  This link can also be found on our website – www.KnutsfordYoga.co.uk</w:t>
      </w:r>
    </w:p>
    <w:p w14:paraId="2D7C78F6" w14:textId="77777777" w:rsidR="00426D1E" w:rsidRPr="000D6B3C" w:rsidRDefault="00426D1E" w:rsidP="000D6B3C">
      <w:pPr>
        <w:rPr>
          <w:rFonts w:ascii="Tahoma" w:hAnsi="Tahoma" w:cs="Tahoma"/>
          <w:color w:val="auto"/>
          <w:lang w:val="en-US"/>
        </w:rPr>
      </w:pPr>
    </w:p>
    <w:p w14:paraId="1B392F70" w14:textId="32C7BC8C" w:rsidR="00426D1E" w:rsidRPr="00055F06" w:rsidRDefault="003850FA" w:rsidP="007D36FE">
      <w:pPr>
        <w:pStyle w:val="ListParagraph"/>
        <w:numPr>
          <w:ilvl w:val="0"/>
          <w:numId w:val="6"/>
        </w:numPr>
        <w:rPr>
          <w:rFonts w:ascii="Tahoma" w:hAnsi="Tahoma" w:cs="Tahoma"/>
          <w:color w:val="auto"/>
          <w:lang w:val="en-US"/>
        </w:rPr>
      </w:pPr>
      <w:r>
        <w:rPr>
          <w:rFonts w:ascii="Tahoma" w:hAnsi="Tahoma" w:cs="Tahoma"/>
          <w:color w:val="auto"/>
          <w:lang w:val="en-US"/>
        </w:rPr>
        <w:t>T</w:t>
      </w:r>
      <w:r w:rsidR="00426D1E" w:rsidRPr="00055F06">
        <w:rPr>
          <w:rFonts w:ascii="Tahoma" w:hAnsi="Tahoma" w:cs="Tahoma"/>
          <w:color w:val="auto"/>
          <w:lang w:val="en-US"/>
        </w:rPr>
        <w:t xml:space="preserve">here will be </w:t>
      </w:r>
      <w:r>
        <w:rPr>
          <w:rFonts w:ascii="Tahoma" w:hAnsi="Tahoma" w:cs="Tahoma"/>
          <w:color w:val="auto"/>
          <w:lang w:val="en-US"/>
        </w:rPr>
        <w:t xml:space="preserve">at least </w:t>
      </w:r>
      <w:r w:rsidR="00426D1E" w:rsidRPr="00055F06">
        <w:rPr>
          <w:rFonts w:ascii="Tahoma" w:hAnsi="Tahoma" w:cs="Tahoma"/>
          <w:color w:val="auto"/>
          <w:lang w:val="en-US"/>
        </w:rPr>
        <w:t>45 minutes between classes to allow time for cleaning and disinfecting.</w:t>
      </w:r>
    </w:p>
    <w:p w14:paraId="7BDDACC2" w14:textId="77777777" w:rsidR="00426D1E" w:rsidRPr="00055F06" w:rsidRDefault="00426D1E" w:rsidP="007D36FE">
      <w:pPr>
        <w:pStyle w:val="ListParagraph"/>
        <w:rPr>
          <w:rFonts w:ascii="Tahoma" w:hAnsi="Tahoma" w:cs="Tahoma"/>
          <w:color w:val="auto"/>
          <w:lang w:val="en-US"/>
        </w:rPr>
      </w:pPr>
    </w:p>
    <w:p w14:paraId="02397CDA" w14:textId="65D1C04E" w:rsidR="00426D1E" w:rsidRPr="00055F06" w:rsidRDefault="00426D1E" w:rsidP="007D36FE">
      <w:pPr>
        <w:pStyle w:val="ListParagraph"/>
        <w:numPr>
          <w:ilvl w:val="0"/>
          <w:numId w:val="6"/>
        </w:numPr>
        <w:rPr>
          <w:rFonts w:ascii="Tahoma" w:hAnsi="Tahoma" w:cs="Tahoma"/>
          <w:color w:val="auto"/>
          <w:lang w:val="en-US"/>
        </w:rPr>
      </w:pPr>
      <w:r w:rsidRPr="00055F06">
        <w:rPr>
          <w:rFonts w:ascii="Tahoma" w:hAnsi="Tahoma" w:cs="Tahoma"/>
          <w:color w:val="auto"/>
          <w:lang w:val="en-US"/>
        </w:rPr>
        <w:t xml:space="preserve">Students </w:t>
      </w:r>
      <w:r w:rsidR="003850FA">
        <w:rPr>
          <w:rFonts w:ascii="Tahoma" w:hAnsi="Tahoma" w:cs="Tahoma"/>
          <w:color w:val="auto"/>
          <w:lang w:val="en-US"/>
        </w:rPr>
        <w:t xml:space="preserve">are asked </w:t>
      </w:r>
      <w:r w:rsidRPr="00055F06">
        <w:rPr>
          <w:rFonts w:ascii="Tahoma" w:hAnsi="Tahoma" w:cs="Tahoma"/>
          <w:color w:val="auto"/>
          <w:lang w:val="en-US"/>
        </w:rPr>
        <w:t>to come `ready` for class and to leave their belongings in their cars – depending upon weather!!</w:t>
      </w:r>
    </w:p>
    <w:p w14:paraId="727759BC" w14:textId="77777777" w:rsidR="00426D1E" w:rsidRPr="00055F06" w:rsidRDefault="00426D1E" w:rsidP="007D36FE">
      <w:pPr>
        <w:pStyle w:val="ListParagraph"/>
        <w:rPr>
          <w:rFonts w:ascii="Tahoma" w:hAnsi="Tahoma" w:cs="Tahoma"/>
          <w:color w:val="auto"/>
          <w:lang w:val="en-US"/>
        </w:rPr>
      </w:pPr>
    </w:p>
    <w:p w14:paraId="7782E5B5" w14:textId="30A1AE45" w:rsidR="00426D1E" w:rsidRDefault="00426D1E" w:rsidP="007D36FE">
      <w:pPr>
        <w:pStyle w:val="ListParagraph"/>
        <w:numPr>
          <w:ilvl w:val="0"/>
          <w:numId w:val="6"/>
        </w:numPr>
        <w:rPr>
          <w:rFonts w:ascii="Tahoma" w:hAnsi="Tahoma" w:cs="Tahoma"/>
          <w:color w:val="auto"/>
          <w:lang w:val="en-US"/>
        </w:rPr>
      </w:pPr>
      <w:r w:rsidRPr="007D36FE">
        <w:rPr>
          <w:rFonts w:ascii="Tahoma" w:hAnsi="Tahoma" w:cs="Tahoma"/>
          <w:color w:val="auto"/>
          <w:lang w:val="en-US"/>
        </w:rPr>
        <w:t xml:space="preserve">Doors will be opened </w:t>
      </w:r>
      <w:r w:rsidR="003850FA" w:rsidRPr="007D36FE">
        <w:rPr>
          <w:rFonts w:ascii="Tahoma" w:hAnsi="Tahoma" w:cs="Tahoma"/>
          <w:color w:val="auto"/>
          <w:lang w:val="en-US"/>
        </w:rPr>
        <w:t xml:space="preserve">ten </w:t>
      </w:r>
      <w:r w:rsidRPr="007D36FE">
        <w:rPr>
          <w:rFonts w:ascii="Tahoma" w:hAnsi="Tahoma" w:cs="Tahoma"/>
          <w:color w:val="auto"/>
          <w:lang w:val="en-US"/>
        </w:rPr>
        <w:t>minutes before the start of the class.</w:t>
      </w:r>
      <w:r w:rsidR="003850FA" w:rsidRPr="007D36FE">
        <w:rPr>
          <w:rFonts w:ascii="Tahoma" w:hAnsi="Tahoma" w:cs="Tahoma"/>
          <w:color w:val="auto"/>
          <w:lang w:val="en-US"/>
        </w:rPr>
        <w:t xml:space="preserve">  </w:t>
      </w:r>
    </w:p>
    <w:p w14:paraId="3F6EE31F" w14:textId="77777777" w:rsidR="007D36FE" w:rsidRPr="007D36FE" w:rsidRDefault="007D36FE" w:rsidP="007D36FE">
      <w:pPr>
        <w:pStyle w:val="ListParagraph"/>
        <w:rPr>
          <w:rFonts w:ascii="Tahoma" w:hAnsi="Tahoma" w:cs="Tahoma"/>
          <w:color w:val="auto"/>
          <w:lang w:val="en-US"/>
        </w:rPr>
      </w:pPr>
    </w:p>
    <w:p w14:paraId="2BAB6BF9" w14:textId="77777777" w:rsidR="007D36FE" w:rsidRPr="00055F06" w:rsidRDefault="007D36FE" w:rsidP="007D36FE">
      <w:pPr>
        <w:pStyle w:val="ListParagraph"/>
        <w:numPr>
          <w:ilvl w:val="0"/>
          <w:numId w:val="6"/>
        </w:numPr>
        <w:rPr>
          <w:rFonts w:ascii="Tahoma" w:hAnsi="Tahoma" w:cs="Tahoma"/>
          <w:color w:val="auto"/>
          <w:lang w:val="en-US"/>
        </w:rPr>
      </w:pPr>
      <w:r>
        <w:rPr>
          <w:rFonts w:ascii="Tahoma" w:hAnsi="Tahoma" w:cs="Tahoma"/>
          <w:color w:val="auto"/>
          <w:lang w:val="en-US"/>
        </w:rPr>
        <w:t>Students are asked to observe social distancing as they enter the building and to wait at the door if there is another student in the Entrance Hall.</w:t>
      </w:r>
    </w:p>
    <w:p w14:paraId="6A59E720" w14:textId="77777777" w:rsidR="007D36FE" w:rsidRPr="00055F06" w:rsidRDefault="007D36FE" w:rsidP="007D36FE">
      <w:pPr>
        <w:pStyle w:val="ListParagraph"/>
        <w:rPr>
          <w:rFonts w:ascii="Tahoma" w:hAnsi="Tahoma" w:cs="Tahoma"/>
          <w:color w:val="auto"/>
          <w:lang w:val="en-US"/>
        </w:rPr>
      </w:pPr>
    </w:p>
    <w:p w14:paraId="73B33B4D" w14:textId="4EECE461" w:rsidR="00426D1E" w:rsidRPr="007D36FE" w:rsidRDefault="00426D1E" w:rsidP="007D36FE">
      <w:pPr>
        <w:pStyle w:val="ListParagraph"/>
        <w:numPr>
          <w:ilvl w:val="0"/>
          <w:numId w:val="6"/>
        </w:numPr>
        <w:rPr>
          <w:rFonts w:ascii="Tahoma" w:hAnsi="Tahoma" w:cs="Tahoma"/>
          <w:color w:val="auto"/>
          <w:lang w:val="en-US"/>
        </w:rPr>
      </w:pPr>
      <w:r w:rsidRPr="007D36FE">
        <w:rPr>
          <w:rFonts w:ascii="Tahoma" w:hAnsi="Tahoma" w:cs="Tahoma"/>
          <w:color w:val="auto"/>
          <w:lang w:val="en-US"/>
        </w:rPr>
        <w:t>There will be a hand sanitizer on the wall in the Entrance Hall which students will be asked to use before entering the Hall.</w:t>
      </w:r>
    </w:p>
    <w:p w14:paraId="09456171" w14:textId="77777777" w:rsidR="00426D1E" w:rsidRPr="00055F06" w:rsidRDefault="00426D1E" w:rsidP="007D36FE">
      <w:pPr>
        <w:rPr>
          <w:rFonts w:ascii="Tahoma" w:hAnsi="Tahoma" w:cs="Tahoma"/>
          <w:color w:val="auto"/>
          <w:lang w:val="en-US"/>
        </w:rPr>
      </w:pPr>
    </w:p>
    <w:p w14:paraId="4A50A536" w14:textId="717B9252" w:rsidR="005D7F78" w:rsidRDefault="00426D1E" w:rsidP="007D36FE">
      <w:pPr>
        <w:pStyle w:val="ListParagraph"/>
        <w:numPr>
          <w:ilvl w:val="0"/>
          <w:numId w:val="6"/>
        </w:numPr>
        <w:rPr>
          <w:rFonts w:ascii="Tahoma" w:hAnsi="Tahoma" w:cs="Tahoma"/>
          <w:color w:val="auto"/>
          <w:lang w:val="en-US"/>
        </w:rPr>
      </w:pPr>
      <w:r w:rsidRPr="00055F06">
        <w:rPr>
          <w:rFonts w:ascii="Tahoma" w:hAnsi="Tahoma" w:cs="Tahoma"/>
          <w:color w:val="auto"/>
          <w:lang w:val="en-US"/>
        </w:rPr>
        <w:t>Sorry - no `cups of tea` after class as we will not be using the kitchen. Please bring any drinks that you might need.</w:t>
      </w:r>
    </w:p>
    <w:p w14:paraId="3A3CF036" w14:textId="64980513" w:rsidR="007D36FE" w:rsidRDefault="007D36FE" w:rsidP="000D6B3C">
      <w:pPr>
        <w:rPr>
          <w:rFonts w:ascii="Tahoma" w:hAnsi="Tahoma" w:cs="Tahoma"/>
          <w:color w:val="auto"/>
          <w:lang w:val="en-US"/>
        </w:rPr>
      </w:pPr>
    </w:p>
    <w:p w14:paraId="6FDC299D" w14:textId="77777777" w:rsidR="00012E58" w:rsidRPr="000D6B3C" w:rsidRDefault="00012E58" w:rsidP="000D6B3C">
      <w:pPr>
        <w:rPr>
          <w:rFonts w:ascii="Tahoma" w:hAnsi="Tahoma" w:cs="Tahoma"/>
          <w:color w:val="auto"/>
          <w:lang w:val="en-US"/>
        </w:rPr>
      </w:pPr>
    </w:p>
    <w:p w14:paraId="27BF46A8" w14:textId="41D6B2D9" w:rsidR="00055F06" w:rsidRPr="00012E58" w:rsidRDefault="00055F06" w:rsidP="00012E58">
      <w:pPr>
        <w:jc w:val="center"/>
        <w:rPr>
          <w:rFonts w:ascii="Tahoma" w:hAnsi="Tahoma" w:cs="Tahoma"/>
        </w:rPr>
      </w:pPr>
      <w:r w:rsidRPr="00012E58">
        <w:rPr>
          <w:rFonts w:ascii="Tahoma" w:hAnsi="Tahoma" w:cs="Tahoma"/>
        </w:rPr>
        <w:t>For further information, please contact Margaret Carter</w:t>
      </w:r>
    </w:p>
    <w:p w14:paraId="6784D8EC" w14:textId="5F743037" w:rsidR="000D6B3C" w:rsidRPr="00012E58" w:rsidRDefault="005D7F78" w:rsidP="000D6B3C">
      <w:pPr>
        <w:jc w:val="center"/>
        <w:rPr>
          <w:rStyle w:val="Hyperlink"/>
          <w:rFonts w:ascii="Tahoma" w:hAnsi="Tahoma" w:cs="Tahoma"/>
        </w:rPr>
      </w:pPr>
      <w:r w:rsidRPr="00012E58">
        <w:rPr>
          <w:rFonts w:ascii="Tahoma" w:hAnsi="Tahoma" w:cs="Tahoma"/>
        </w:rPr>
        <w:t xml:space="preserve">Tel No: 07807 348441                    Email: </w:t>
      </w:r>
      <w:hyperlink r:id="rId8" w:history="1">
        <w:r w:rsidRPr="00012E58">
          <w:rPr>
            <w:rStyle w:val="Hyperlink"/>
            <w:rFonts w:ascii="Tahoma" w:hAnsi="Tahoma" w:cs="Tahoma"/>
          </w:rPr>
          <w:t>KnutsfordYoga@aol.com</w:t>
        </w:r>
      </w:hyperlink>
    </w:p>
    <w:sectPr w:rsidR="000D6B3C" w:rsidRPr="00012E58" w:rsidSect="00012E58">
      <w:headerReference w:type="even" r:id="rId9"/>
      <w:headerReference w:type="default" r:id="rId10"/>
      <w:footerReference w:type="even" r:id="rId11"/>
      <w:footerReference w:type="default" r:id="rId12"/>
      <w:headerReference w:type="first" r:id="rId13"/>
      <w:footerReference w:type="first" r:id="rId14"/>
      <w:pgSz w:w="11906" w:h="16838"/>
      <w:pgMar w:top="170" w:right="397" w:bottom="5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239EB" w14:textId="77777777" w:rsidR="00E213A0" w:rsidRDefault="00E213A0" w:rsidP="004D7C9A">
      <w:r>
        <w:separator/>
      </w:r>
    </w:p>
  </w:endnote>
  <w:endnote w:type="continuationSeparator" w:id="0">
    <w:p w14:paraId="3C965294" w14:textId="77777777" w:rsidR="00E213A0" w:rsidRDefault="00E213A0" w:rsidP="004D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400FF" w14:textId="77777777" w:rsidR="00F45073" w:rsidRDefault="00F45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880EA" w14:textId="2E23B1CB" w:rsidR="00F45073" w:rsidRDefault="00F450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27B1E" w14:textId="77777777" w:rsidR="00F45073" w:rsidRDefault="00F45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19299" w14:textId="77777777" w:rsidR="00E213A0" w:rsidRDefault="00E213A0" w:rsidP="004D7C9A">
      <w:r>
        <w:separator/>
      </w:r>
    </w:p>
  </w:footnote>
  <w:footnote w:type="continuationSeparator" w:id="0">
    <w:p w14:paraId="1C83FC56" w14:textId="77777777" w:rsidR="00E213A0" w:rsidRDefault="00E213A0" w:rsidP="004D7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3EF68" w14:textId="77777777" w:rsidR="00F45073" w:rsidRDefault="00F45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574F5" w14:textId="77777777" w:rsidR="00F45073" w:rsidRPr="00F45073" w:rsidRDefault="00F45073" w:rsidP="00F450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B1905" w14:textId="77777777" w:rsidR="00F45073" w:rsidRDefault="00F45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C6F3B"/>
    <w:multiLevelType w:val="hybridMultilevel"/>
    <w:tmpl w:val="537E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5B6C66"/>
    <w:multiLevelType w:val="hybridMultilevel"/>
    <w:tmpl w:val="BCACB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DD147F"/>
    <w:multiLevelType w:val="hybridMultilevel"/>
    <w:tmpl w:val="74C2A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FF65D7"/>
    <w:multiLevelType w:val="hybridMultilevel"/>
    <w:tmpl w:val="663A2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C86CC0"/>
    <w:multiLevelType w:val="hybridMultilevel"/>
    <w:tmpl w:val="B580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AD71CD"/>
    <w:multiLevelType w:val="hybridMultilevel"/>
    <w:tmpl w:val="43429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FA00E7"/>
    <w:multiLevelType w:val="hybridMultilevel"/>
    <w:tmpl w:val="E55819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A5"/>
    <w:rsid w:val="00012E58"/>
    <w:rsid w:val="00055F06"/>
    <w:rsid w:val="000956E2"/>
    <w:rsid w:val="000D6B3C"/>
    <w:rsid w:val="0012237C"/>
    <w:rsid w:val="00122D4F"/>
    <w:rsid w:val="00123EA4"/>
    <w:rsid w:val="0018153C"/>
    <w:rsid w:val="002847B6"/>
    <w:rsid w:val="002C7A4D"/>
    <w:rsid w:val="002D0CD3"/>
    <w:rsid w:val="002D7CA5"/>
    <w:rsid w:val="002E17ED"/>
    <w:rsid w:val="00317003"/>
    <w:rsid w:val="003219BB"/>
    <w:rsid w:val="003850FA"/>
    <w:rsid w:val="003D2B06"/>
    <w:rsid w:val="00426D1E"/>
    <w:rsid w:val="0049393E"/>
    <w:rsid w:val="004A4087"/>
    <w:rsid w:val="004D7C9A"/>
    <w:rsid w:val="00523D25"/>
    <w:rsid w:val="0055212B"/>
    <w:rsid w:val="005A4442"/>
    <w:rsid w:val="005B0805"/>
    <w:rsid w:val="005B2622"/>
    <w:rsid w:val="005D7F78"/>
    <w:rsid w:val="005E024B"/>
    <w:rsid w:val="005E248C"/>
    <w:rsid w:val="005E3C54"/>
    <w:rsid w:val="00612EED"/>
    <w:rsid w:val="006572F9"/>
    <w:rsid w:val="006C50E8"/>
    <w:rsid w:val="006D6655"/>
    <w:rsid w:val="006E6DAD"/>
    <w:rsid w:val="006F66B7"/>
    <w:rsid w:val="007376E2"/>
    <w:rsid w:val="00785C33"/>
    <w:rsid w:val="007D36FE"/>
    <w:rsid w:val="00864974"/>
    <w:rsid w:val="008A2ECF"/>
    <w:rsid w:val="009661E0"/>
    <w:rsid w:val="00972CDD"/>
    <w:rsid w:val="009967DB"/>
    <w:rsid w:val="0099687D"/>
    <w:rsid w:val="009C0548"/>
    <w:rsid w:val="009F6D8D"/>
    <w:rsid w:val="00A210FC"/>
    <w:rsid w:val="00AE3E7B"/>
    <w:rsid w:val="00AE4504"/>
    <w:rsid w:val="00B77209"/>
    <w:rsid w:val="00BE636A"/>
    <w:rsid w:val="00C819F8"/>
    <w:rsid w:val="00CA1EF8"/>
    <w:rsid w:val="00CF403C"/>
    <w:rsid w:val="00D13757"/>
    <w:rsid w:val="00D513D3"/>
    <w:rsid w:val="00D6137B"/>
    <w:rsid w:val="00D652A5"/>
    <w:rsid w:val="00D93601"/>
    <w:rsid w:val="00DE0179"/>
    <w:rsid w:val="00DE7C7C"/>
    <w:rsid w:val="00DF574C"/>
    <w:rsid w:val="00E07312"/>
    <w:rsid w:val="00E213A0"/>
    <w:rsid w:val="00E57636"/>
    <w:rsid w:val="00F20382"/>
    <w:rsid w:val="00F45073"/>
    <w:rsid w:val="00F50B2B"/>
    <w:rsid w:val="00FA0DAB"/>
    <w:rsid w:val="00FD6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199E"/>
  <w15:chartTrackingRefBased/>
  <w15:docId w15:val="{B876D31B-A310-4F39-83C3-D0B5870A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CA5"/>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ormalParagraph">
    <w:name w:val="Table Normal Paragraph"/>
    <w:rsid w:val="002D7CA5"/>
    <w:pPr>
      <w:spacing w:after="0" w:line="240" w:lineRule="auto"/>
    </w:pPr>
    <w:rPr>
      <w:rFonts w:ascii="Times New Roman" w:eastAsia="ヒラギノ角ゴ Pro W3" w:hAnsi="Times New Roman" w:cs="Times New Roman"/>
      <w:color w:val="000000"/>
      <w:sz w:val="20"/>
      <w:szCs w:val="20"/>
      <w:lang w:eastAsia="en-GB"/>
    </w:rPr>
  </w:style>
  <w:style w:type="character" w:styleId="Hyperlink">
    <w:name w:val="Hyperlink"/>
    <w:basedOn w:val="DefaultParagraphFont"/>
    <w:uiPriority w:val="99"/>
    <w:unhideWhenUsed/>
    <w:rsid w:val="005B0805"/>
    <w:rPr>
      <w:color w:val="0563C1" w:themeColor="hyperlink"/>
      <w:u w:val="single"/>
    </w:rPr>
  </w:style>
  <w:style w:type="paragraph" w:styleId="ListParagraph">
    <w:name w:val="List Paragraph"/>
    <w:basedOn w:val="Normal"/>
    <w:uiPriority w:val="34"/>
    <w:qFormat/>
    <w:rsid w:val="005B0805"/>
    <w:pPr>
      <w:ind w:left="720"/>
      <w:contextualSpacing/>
    </w:pPr>
  </w:style>
  <w:style w:type="paragraph" w:styleId="Header">
    <w:name w:val="header"/>
    <w:basedOn w:val="Normal"/>
    <w:link w:val="HeaderChar"/>
    <w:uiPriority w:val="99"/>
    <w:unhideWhenUsed/>
    <w:rsid w:val="004D7C9A"/>
    <w:pPr>
      <w:tabs>
        <w:tab w:val="center" w:pos="4513"/>
        <w:tab w:val="right" w:pos="9026"/>
      </w:tabs>
    </w:pPr>
  </w:style>
  <w:style w:type="character" w:customStyle="1" w:styleId="HeaderChar">
    <w:name w:val="Header Char"/>
    <w:basedOn w:val="DefaultParagraphFont"/>
    <w:link w:val="Header"/>
    <w:uiPriority w:val="99"/>
    <w:rsid w:val="004D7C9A"/>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4D7C9A"/>
    <w:pPr>
      <w:tabs>
        <w:tab w:val="center" w:pos="4513"/>
        <w:tab w:val="right" w:pos="9026"/>
      </w:tabs>
    </w:pPr>
  </w:style>
  <w:style w:type="character" w:customStyle="1" w:styleId="FooterChar">
    <w:name w:val="Footer Char"/>
    <w:basedOn w:val="DefaultParagraphFont"/>
    <w:link w:val="Footer"/>
    <w:uiPriority w:val="99"/>
    <w:rsid w:val="004D7C9A"/>
    <w:rPr>
      <w:rFonts w:ascii="Times New Roman" w:eastAsia="ヒラギノ角ゴ Pro W3" w:hAnsi="Times New Roman" w:cs="Times New Roman"/>
      <w:color w:val="000000"/>
      <w:sz w:val="24"/>
      <w:szCs w:val="24"/>
    </w:rPr>
  </w:style>
  <w:style w:type="character" w:styleId="CommentReference">
    <w:name w:val="annotation reference"/>
    <w:basedOn w:val="DefaultParagraphFont"/>
    <w:uiPriority w:val="99"/>
    <w:semiHidden/>
    <w:unhideWhenUsed/>
    <w:rsid w:val="00DF574C"/>
    <w:rPr>
      <w:sz w:val="16"/>
      <w:szCs w:val="16"/>
    </w:rPr>
  </w:style>
  <w:style w:type="paragraph" w:styleId="CommentText">
    <w:name w:val="annotation text"/>
    <w:basedOn w:val="Normal"/>
    <w:link w:val="CommentTextChar"/>
    <w:uiPriority w:val="99"/>
    <w:semiHidden/>
    <w:unhideWhenUsed/>
    <w:rsid w:val="00DF574C"/>
    <w:rPr>
      <w:sz w:val="20"/>
      <w:szCs w:val="20"/>
    </w:rPr>
  </w:style>
  <w:style w:type="character" w:customStyle="1" w:styleId="CommentTextChar">
    <w:name w:val="Comment Text Char"/>
    <w:basedOn w:val="DefaultParagraphFont"/>
    <w:link w:val="CommentText"/>
    <w:uiPriority w:val="99"/>
    <w:semiHidden/>
    <w:rsid w:val="00DF574C"/>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F574C"/>
    <w:rPr>
      <w:b/>
      <w:bCs/>
    </w:rPr>
  </w:style>
  <w:style w:type="character" w:customStyle="1" w:styleId="CommentSubjectChar">
    <w:name w:val="Comment Subject Char"/>
    <w:basedOn w:val="CommentTextChar"/>
    <w:link w:val="CommentSubject"/>
    <w:uiPriority w:val="99"/>
    <w:semiHidden/>
    <w:rsid w:val="00DF574C"/>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DF57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74C"/>
    <w:rPr>
      <w:rFonts w:ascii="Segoe UI" w:eastAsia="ヒラギノ角ゴ Pro W3" w:hAnsi="Segoe UI" w:cs="Segoe UI"/>
      <w:color w:val="000000"/>
      <w:sz w:val="18"/>
      <w:szCs w:val="18"/>
    </w:rPr>
  </w:style>
  <w:style w:type="character" w:styleId="UnresolvedMention">
    <w:name w:val="Unresolved Mention"/>
    <w:basedOn w:val="DefaultParagraphFont"/>
    <w:uiPriority w:val="99"/>
    <w:semiHidden/>
    <w:unhideWhenUsed/>
    <w:rsid w:val="00D65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utsfordYoga@ao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dc:creator>
  <cp:keywords/>
  <dc:description/>
  <cp:lastModifiedBy>Nicola Gibson</cp:lastModifiedBy>
  <cp:revision>2</cp:revision>
  <cp:lastPrinted>2020-08-27T22:07:00Z</cp:lastPrinted>
  <dcterms:created xsi:type="dcterms:W3CDTF">2020-08-28T09:30:00Z</dcterms:created>
  <dcterms:modified xsi:type="dcterms:W3CDTF">2020-08-28T09:30:00Z</dcterms:modified>
</cp:coreProperties>
</file>